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A7" w:rsidRDefault="003A10DB" w:rsidP="003A10DB">
      <w:pPr>
        <w:jc w:val="center"/>
        <w:rPr>
          <w:sz w:val="36"/>
          <w:szCs w:val="40"/>
        </w:rPr>
      </w:pPr>
      <w:r w:rsidRPr="003A10DB">
        <w:rPr>
          <w:rFonts w:hint="eastAsia"/>
          <w:sz w:val="36"/>
          <w:szCs w:val="40"/>
        </w:rPr>
        <w:t>第7回とちぎハンドセラピィ勉強会のお知らせ</w:t>
      </w:r>
    </w:p>
    <w:p w:rsidR="003A10DB" w:rsidRDefault="003A10DB" w:rsidP="003A10DB">
      <w:pPr>
        <w:jc w:val="center"/>
        <w:rPr>
          <w:sz w:val="36"/>
          <w:szCs w:val="40"/>
        </w:rPr>
      </w:pPr>
    </w:p>
    <w:p w:rsidR="003A10DB" w:rsidRDefault="003A10DB" w:rsidP="003A10DB">
      <w:pPr>
        <w:jc w:val="left"/>
      </w:pPr>
    </w:p>
    <w:p w:rsidR="003A10DB" w:rsidRDefault="003A10DB" w:rsidP="003A10DB">
      <w:pPr>
        <w:jc w:val="left"/>
      </w:pPr>
      <w:r>
        <w:rPr>
          <w:rFonts w:hint="eastAsia"/>
        </w:rPr>
        <w:t>〈勉強会について〉</w:t>
      </w:r>
    </w:p>
    <w:p w:rsidR="003A10DB" w:rsidRDefault="003A10DB" w:rsidP="003A10DB">
      <w:pPr>
        <w:jc w:val="left"/>
      </w:pPr>
      <w:r>
        <w:rPr>
          <w:rFonts w:hint="eastAsia"/>
        </w:rPr>
        <w:t>この勉強会は、参加者みんなで一緒にハンドセラピィについて勉強していこうという会です。</w:t>
      </w:r>
    </w:p>
    <w:p w:rsidR="003A10DB" w:rsidRDefault="003A10DB" w:rsidP="003A10DB">
      <w:pPr>
        <w:jc w:val="left"/>
      </w:pPr>
      <w:r>
        <w:rPr>
          <w:rFonts w:hint="eastAsia"/>
        </w:rPr>
        <w:t>病院や施設を問わず、情報交換の場にもなればと思いますので、気軽に参加していただけると幸いです。皆様の参加をお待ちしております。</w:t>
      </w:r>
    </w:p>
    <w:p w:rsidR="003A10DB" w:rsidRDefault="00AA3AD1" w:rsidP="003A10DB">
      <w:pPr>
        <w:jc w:val="left"/>
      </w:pPr>
      <w:r>
        <w:rPr>
          <w:rFonts w:hint="eastAsia"/>
        </w:rPr>
        <w:t xml:space="preserve">　今回はハンドセラピィ領域における評価と実技練習、疾患別のハンドセラピィについて企画させていただきました。</w:t>
      </w:r>
    </w:p>
    <w:p w:rsidR="003A10DB" w:rsidRDefault="003A10DB" w:rsidP="003A10DB">
      <w:pPr>
        <w:jc w:val="left"/>
      </w:pPr>
    </w:p>
    <w:p w:rsidR="003A10DB" w:rsidRDefault="003A10DB" w:rsidP="003A10DB">
      <w:pPr>
        <w:jc w:val="left"/>
      </w:pPr>
    </w:p>
    <w:p w:rsidR="003A10DB" w:rsidRDefault="003A10DB" w:rsidP="003A10DB">
      <w:pPr>
        <w:jc w:val="left"/>
      </w:pPr>
      <w:r>
        <w:rPr>
          <w:rFonts w:hint="eastAsia"/>
        </w:rPr>
        <w:t>内容：　　①ハンドセラピイ領域における評価</w:t>
      </w:r>
      <w:r w:rsidR="00AA3AD1">
        <w:rPr>
          <w:rFonts w:hint="eastAsia"/>
        </w:rPr>
        <w:t>に</w:t>
      </w:r>
      <w:r>
        <w:rPr>
          <w:rFonts w:hint="eastAsia"/>
        </w:rPr>
        <w:t>ついて</w:t>
      </w:r>
    </w:p>
    <w:p w:rsidR="003A10DB" w:rsidRDefault="003A10DB" w:rsidP="003A10DB">
      <w:pPr>
        <w:jc w:val="left"/>
      </w:pPr>
      <w:r>
        <w:rPr>
          <w:rFonts w:hint="eastAsia"/>
        </w:rPr>
        <w:t xml:space="preserve">　　　　　　講師：清永健治OTR（石橋総合病院）</w:t>
      </w:r>
    </w:p>
    <w:p w:rsidR="003A10DB" w:rsidRDefault="003A10DB" w:rsidP="003A10DB">
      <w:pPr>
        <w:jc w:val="left"/>
      </w:pPr>
      <w:r>
        <w:rPr>
          <w:rFonts w:hint="eastAsia"/>
        </w:rPr>
        <w:t xml:space="preserve">　　　　　</w:t>
      </w:r>
    </w:p>
    <w:p w:rsidR="003A10DB" w:rsidRDefault="003A10DB" w:rsidP="003A10DB">
      <w:pPr>
        <w:jc w:val="left"/>
      </w:pPr>
      <w:r>
        <w:rPr>
          <w:rFonts w:hint="eastAsia"/>
        </w:rPr>
        <w:t xml:space="preserve">　　　　　②手関節，手指のROM測定について実技練習</w:t>
      </w:r>
    </w:p>
    <w:p w:rsidR="003A10DB" w:rsidRDefault="003A10DB" w:rsidP="003A10DB">
      <w:pPr>
        <w:jc w:val="left"/>
      </w:pPr>
      <w:r>
        <w:rPr>
          <w:rFonts w:hint="eastAsia"/>
        </w:rPr>
        <w:t xml:space="preserve">　　　　　　講師；坂本悠介OTR（済生会宇都宮病院）</w:t>
      </w:r>
    </w:p>
    <w:p w:rsidR="003A10DB" w:rsidRDefault="003A10DB" w:rsidP="003A10DB">
      <w:pPr>
        <w:jc w:val="left"/>
      </w:pPr>
    </w:p>
    <w:p w:rsidR="003A10DB" w:rsidRDefault="003A10DB" w:rsidP="003A10DB">
      <w:pPr>
        <w:jc w:val="left"/>
      </w:pPr>
      <w:r>
        <w:rPr>
          <w:rFonts w:hint="eastAsia"/>
        </w:rPr>
        <w:t xml:space="preserve">　　　　　③橈骨遠位端骨折術後のハンドセラピィについて</w:t>
      </w:r>
    </w:p>
    <w:p w:rsidR="003A10DB" w:rsidRDefault="003A10DB" w:rsidP="003A10DB">
      <w:pPr>
        <w:jc w:val="left"/>
      </w:pPr>
      <w:r>
        <w:rPr>
          <w:rFonts w:hint="eastAsia"/>
        </w:rPr>
        <w:t xml:space="preserve">　　　　　　講師：飯塚裕介OTR（獨協医科大学日光医療センター）</w:t>
      </w:r>
    </w:p>
    <w:p w:rsidR="003A10DB" w:rsidRDefault="003A10DB" w:rsidP="003A10DB">
      <w:pPr>
        <w:jc w:val="left"/>
      </w:pPr>
    </w:p>
    <w:p w:rsidR="00272190" w:rsidRDefault="00272190" w:rsidP="003A10DB">
      <w:pPr>
        <w:jc w:val="left"/>
      </w:pPr>
    </w:p>
    <w:p w:rsidR="003A10DB" w:rsidRDefault="003A10DB" w:rsidP="003A10DB">
      <w:pPr>
        <w:jc w:val="left"/>
      </w:pPr>
      <w:r>
        <w:rPr>
          <w:rFonts w:hint="eastAsia"/>
        </w:rPr>
        <w:t>会期：令和８年２月13日（金）　19:00～20:30（受付18:45～）</w:t>
      </w:r>
    </w:p>
    <w:p w:rsidR="003A10DB" w:rsidRDefault="003A10DB" w:rsidP="003A10DB">
      <w:pPr>
        <w:jc w:val="left"/>
      </w:pPr>
      <w:r>
        <w:rPr>
          <w:rFonts w:hint="eastAsia"/>
        </w:rPr>
        <w:t>会場：石橋総合病院　1階大会議室加費：無料</w:t>
      </w:r>
    </w:p>
    <w:p w:rsidR="003A10DB" w:rsidRDefault="003A10DB" w:rsidP="003A10DB">
      <w:pPr>
        <w:jc w:val="left"/>
      </w:pPr>
      <w:r>
        <w:rPr>
          <w:rFonts w:hint="eastAsia"/>
        </w:rPr>
        <w:t>申し込み方法：下記メールアドレスより申し込み</w:t>
      </w:r>
    </w:p>
    <w:p w:rsidR="003A10DB" w:rsidRDefault="003A10DB" w:rsidP="003A10DB">
      <w:pPr>
        <w:jc w:val="left"/>
      </w:pPr>
      <w:r>
        <w:rPr>
          <w:rFonts w:hint="eastAsia"/>
        </w:rPr>
        <w:t xml:space="preserve">　　　　　　　</w:t>
      </w:r>
      <w:hyperlink r:id="rId7" w:history="1">
        <w:r w:rsidRPr="00543E03">
          <w:rPr>
            <w:rStyle w:val="aa"/>
          </w:rPr>
          <w:t>hand</w:t>
        </w:r>
        <w:r w:rsidRPr="00543E03">
          <w:rPr>
            <w:rStyle w:val="aa"/>
            <w:rFonts w:hint="eastAsia"/>
          </w:rPr>
          <w:t>.tochigi@gmail.com</w:t>
        </w:r>
      </w:hyperlink>
    </w:p>
    <w:p w:rsidR="00AA3AD1" w:rsidRDefault="00AA3AD1" w:rsidP="00AA3AD1">
      <w:pPr>
        <w:ind w:firstLineChars="700" w:firstLine="1470"/>
        <w:jc w:val="left"/>
      </w:pPr>
      <w:r>
        <w:rPr>
          <w:rFonts w:hint="eastAsia"/>
        </w:rPr>
        <w:t>①氏名　②職種　③所属　④連絡先（E-mail</w:t>
      </w:r>
      <w:r>
        <w:t>）</w:t>
      </w:r>
      <w:r>
        <w:rPr>
          <w:rFonts w:hint="eastAsia"/>
        </w:rPr>
        <w:t>をご記載ください。</w:t>
      </w:r>
    </w:p>
    <w:p w:rsidR="00AA3AD1" w:rsidRDefault="00AA3AD1" w:rsidP="00AA3AD1">
      <w:pPr>
        <w:jc w:val="left"/>
      </w:pPr>
      <w:r>
        <w:rPr>
          <w:rFonts w:hint="eastAsia"/>
        </w:rPr>
        <w:t>締め切り：令和8年2月11日（水）</w:t>
      </w:r>
    </w:p>
    <w:p w:rsidR="00AA3AD1" w:rsidRDefault="00AA3AD1" w:rsidP="00AA3AD1">
      <w:pPr>
        <w:jc w:val="left"/>
      </w:pPr>
    </w:p>
    <w:p w:rsidR="00AA3AD1" w:rsidRDefault="00AA3AD1" w:rsidP="00AA3AD1">
      <w:pPr>
        <w:jc w:val="right"/>
      </w:pPr>
      <w:r>
        <w:rPr>
          <w:rFonts w:hint="eastAsia"/>
        </w:rPr>
        <w:t>問い合わせ先：とちぎハンドセラピィ勉強会事務局　染谷祐司</w:t>
      </w:r>
    </w:p>
    <w:p w:rsidR="00AA3AD1" w:rsidRDefault="00AA3AD1" w:rsidP="00AA3AD1">
      <w:pPr>
        <w:jc w:val="right"/>
      </w:pPr>
      <w:r>
        <w:rPr>
          <w:rFonts w:hint="eastAsia"/>
        </w:rPr>
        <w:t>（倉持整形外科・内科　リハビリテーション部）</w:t>
      </w:r>
    </w:p>
    <w:p w:rsidR="00AA3AD1" w:rsidRDefault="00AA3AD1" w:rsidP="00AA3AD1">
      <w:pPr>
        <w:jc w:val="right"/>
      </w:pPr>
      <w:r>
        <w:rPr>
          <w:rFonts w:hint="eastAsia"/>
        </w:rPr>
        <w:t>TEL：028-658-8778</w:t>
      </w:r>
    </w:p>
    <w:p w:rsidR="00AA3AD1" w:rsidRPr="00AA3AD1" w:rsidRDefault="00AA3AD1" w:rsidP="00AA3AD1">
      <w:pPr>
        <w:jc w:val="right"/>
      </w:pPr>
      <w:r>
        <w:rPr>
          <w:rFonts w:hint="eastAsia"/>
        </w:rPr>
        <w:t>E-mail:y.some23@gmail.com</w:t>
      </w:r>
    </w:p>
    <w:sectPr w:rsidR="00AA3AD1" w:rsidRPr="00AA3AD1" w:rsidSect="003A10DB">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CE7" w:rsidRDefault="000D1CE7" w:rsidP="00272190">
      <w:r>
        <w:separator/>
      </w:r>
    </w:p>
  </w:endnote>
  <w:endnote w:type="continuationSeparator" w:id="1">
    <w:p w:rsidR="000D1CE7" w:rsidRDefault="000D1CE7" w:rsidP="002721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CE7" w:rsidRDefault="000D1CE7" w:rsidP="00272190">
      <w:r>
        <w:separator/>
      </w:r>
    </w:p>
  </w:footnote>
  <w:footnote w:type="continuationSeparator" w:id="1">
    <w:p w:rsidR="000D1CE7" w:rsidRDefault="000D1CE7" w:rsidP="00272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71982"/>
    <w:multiLevelType w:val="hybridMultilevel"/>
    <w:tmpl w:val="0A2C8018"/>
    <w:lvl w:ilvl="0" w:tplc="F71CA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75C60765"/>
    <w:multiLevelType w:val="hybridMultilevel"/>
    <w:tmpl w:val="9EDA8310"/>
    <w:lvl w:ilvl="0" w:tplc="2250AD22">
      <w:start w:val="1"/>
      <w:numFmt w:val="decimalEnclosedCircle"/>
      <w:lvlText w:val="%1"/>
      <w:lvlJc w:val="left"/>
      <w:pPr>
        <w:ind w:left="1834" w:hanging="360"/>
      </w:pPr>
      <w:rPr>
        <w:rFonts w:hint="default"/>
      </w:rPr>
    </w:lvl>
    <w:lvl w:ilvl="1" w:tplc="04090017" w:tentative="1">
      <w:start w:val="1"/>
      <w:numFmt w:val="aiueoFullWidth"/>
      <w:lvlText w:val="(%2)"/>
      <w:lvlJc w:val="left"/>
      <w:pPr>
        <w:ind w:left="2354" w:hanging="440"/>
      </w:pPr>
    </w:lvl>
    <w:lvl w:ilvl="2" w:tplc="04090011" w:tentative="1">
      <w:start w:val="1"/>
      <w:numFmt w:val="decimalEnclosedCircle"/>
      <w:lvlText w:val="%3"/>
      <w:lvlJc w:val="left"/>
      <w:pPr>
        <w:ind w:left="2794" w:hanging="440"/>
      </w:pPr>
    </w:lvl>
    <w:lvl w:ilvl="3" w:tplc="0409000F" w:tentative="1">
      <w:start w:val="1"/>
      <w:numFmt w:val="decimal"/>
      <w:lvlText w:val="%4."/>
      <w:lvlJc w:val="left"/>
      <w:pPr>
        <w:ind w:left="3234" w:hanging="440"/>
      </w:pPr>
    </w:lvl>
    <w:lvl w:ilvl="4" w:tplc="04090017" w:tentative="1">
      <w:start w:val="1"/>
      <w:numFmt w:val="aiueoFullWidth"/>
      <w:lvlText w:val="(%5)"/>
      <w:lvlJc w:val="left"/>
      <w:pPr>
        <w:ind w:left="3674" w:hanging="440"/>
      </w:pPr>
    </w:lvl>
    <w:lvl w:ilvl="5" w:tplc="04090011" w:tentative="1">
      <w:start w:val="1"/>
      <w:numFmt w:val="decimalEnclosedCircle"/>
      <w:lvlText w:val="%6"/>
      <w:lvlJc w:val="left"/>
      <w:pPr>
        <w:ind w:left="4114" w:hanging="440"/>
      </w:pPr>
    </w:lvl>
    <w:lvl w:ilvl="6" w:tplc="0409000F" w:tentative="1">
      <w:start w:val="1"/>
      <w:numFmt w:val="decimal"/>
      <w:lvlText w:val="%7."/>
      <w:lvlJc w:val="left"/>
      <w:pPr>
        <w:ind w:left="4554" w:hanging="440"/>
      </w:pPr>
    </w:lvl>
    <w:lvl w:ilvl="7" w:tplc="04090017" w:tentative="1">
      <w:start w:val="1"/>
      <w:numFmt w:val="aiueoFullWidth"/>
      <w:lvlText w:val="(%8)"/>
      <w:lvlJc w:val="left"/>
      <w:pPr>
        <w:ind w:left="4994" w:hanging="440"/>
      </w:pPr>
    </w:lvl>
    <w:lvl w:ilvl="8" w:tplc="04090011" w:tentative="1">
      <w:start w:val="1"/>
      <w:numFmt w:val="decimalEnclosedCircle"/>
      <w:lvlText w:val="%9"/>
      <w:lvlJc w:val="left"/>
      <w:pPr>
        <w:ind w:left="5434"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6">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0DB"/>
    <w:rsid w:val="000878A7"/>
    <w:rsid w:val="000D1CE7"/>
    <w:rsid w:val="00272190"/>
    <w:rsid w:val="003A10DB"/>
    <w:rsid w:val="00432F61"/>
    <w:rsid w:val="006905C0"/>
    <w:rsid w:val="00924BC0"/>
    <w:rsid w:val="00AA3AD1"/>
    <w:rsid w:val="00B2304E"/>
    <w:rsid w:val="00C62B9C"/>
    <w:rsid w:val="00C734DC"/>
    <w:rsid w:val="00D72D5F"/>
    <w:rsid w:val="00D76A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BC0"/>
    <w:pPr>
      <w:widowControl w:val="0"/>
      <w:jc w:val="both"/>
    </w:pPr>
  </w:style>
  <w:style w:type="paragraph" w:styleId="1">
    <w:name w:val="heading 1"/>
    <w:basedOn w:val="a"/>
    <w:next w:val="a"/>
    <w:link w:val="10"/>
    <w:uiPriority w:val="9"/>
    <w:qFormat/>
    <w:rsid w:val="003A10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0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0D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10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0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0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0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0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0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0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0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0D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10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0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0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0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0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0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0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0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0D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0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0DB"/>
    <w:pPr>
      <w:spacing w:before="160" w:after="160"/>
      <w:jc w:val="center"/>
    </w:pPr>
    <w:rPr>
      <w:i/>
      <w:iCs/>
      <w:color w:val="404040" w:themeColor="text1" w:themeTint="BF"/>
    </w:rPr>
  </w:style>
  <w:style w:type="character" w:customStyle="1" w:styleId="a8">
    <w:name w:val="引用文 (文字)"/>
    <w:basedOn w:val="a0"/>
    <w:link w:val="a7"/>
    <w:uiPriority w:val="29"/>
    <w:rsid w:val="003A10DB"/>
    <w:rPr>
      <w:i/>
      <w:iCs/>
      <w:color w:val="404040" w:themeColor="text1" w:themeTint="BF"/>
    </w:rPr>
  </w:style>
  <w:style w:type="paragraph" w:styleId="a9">
    <w:name w:val="List Paragraph"/>
    <w:basedOn w:val="a"/>
    <w:uiPriority w:val="34"/>
    <w:qFormat/>
    <w:rsid w:val="003A10DB"/>
    <w:pPr>
      <w:ind w:left="720"/>
      <w:contextualSpacing/>
    </w:pPr>
  </w:style>
  <w:style w:type="character" w:styleId="21">
    <w:name w:val="Intense Emphasis"/>
    <w:basedOn w:val="a0"/>
    <w:uiPriority w:val="21"/>
    <w:qFormat/>
    <w:rsid w:val="003A10DB"/>
    <w:rPr>
      <w:i/>
      <w:iCs/>
      <w:color w:val="2F5496" w:themeColor="accent1" w:themeShade="BF"/>
    </w:rPr>
  </w:style>
  <w:style w:type="paragraph" w:styleId="22">
    <w:name w:val="Intense Quote"/>
    <w:basedOn w:val="a"/>
    <w:next w:val="a"/>
    <w:link w:val="23"/>
    <w:uiPriority w:val="30"/>
    <w:qFormat/>
    <w:rsid w:val="003A1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A10DB"/>
    <w:rPr>
      <w:i/>
      <w:iCs/>
      <w:color w:val="2F5496" w:themeColor="accent1" w:themeShade="BF"/>
    </w:rPr>
  </w:style>
  <w:style w:type="character" w:styleId="24">
    <w:name w:val="Intense Reference"/>
    <w:basedOn w:val="a0"/>
    <w:uiPriority w:val="32"/>
    <w:qFormat/>
    <w:rsid w:val="003A10DB"/>
    <w:rPr>
      <w:b/>
      <w:bCs/>
      <w:smallCaps/>
      <w:color w:val="2F5496" w:themeColor="accent1" w:themeShade="BF"/>
      <w:spacing w:val="5"/>
    </w:rPr>
  </w:style>
  <w:style w:type="character" w:styleId="aa">
    <w:name w:val="Hyperlink"/>
    <w:basedOn w:val="a0"/>
    <w:uiPriority w:val="99"/>
    <w:unhideWhenUsed/>
    <w:rsid w:val="003A10DB"/>
    <w:rPr>
      <w:color w:val="0563C1" w:themeColor="hyperlink"/>
      <w:u w:val="single"/>
    </w:rPr>
  </w:style>
  <w:style w:type="character" w:customStyle="1" w:styleId="UnresolvedMention">
    <w:name w:val="Unresolved Mention"/>
    <w:basedOn w:val="a0"/>
    <w:uiPriority w:val="99"/>
    <w:semiHidden/>
    <w:unhideWhenUsed/>
    <w:rsid w:val="003A10DB"/>
    <w:rPr>
      <w:color w:val="605E5C"/>
      <w:shd w:val="clear" w:color="auto" w:fill="E1DFDD"/>
    </w:rPr>
  </w:style>
  <w:style w:type="paragraph" w:styleId="ab">
    <w:name w:val="header"/>
    <w:basedOn w:val="a"/>
    <w:link w:val="ac"/>
    <w:uiPriority w:val="99"/>
    <w:semiHidden/>
    <w:unhideWhenUsed/>
    <w:rsid w:val="00272190"/>
    <w:pPr>
      <w:tabs>
        <w:tab w:val="center" w:pos="4252"/>
        <w:tab w:val="right" w:pos="8504"/>
      </w:tabs>
      <w:snapToGrid w:val="0"/>
    </w:pPr>
  </w:style>
  <w:style w:type="character" w:customStyle="1" w:styleId="ac">
    <w:name w:val="ヘッダー (文字)"/>
    <w:basedOn w:val="a0"/>
    <w:link w:val="ab"/>
    <w:uiPriority w:val="99"/>
    <w:semiHidden/>
    <w:rsid w:val="00272190"/>
  </w:style>
  <w:style w:type="paragraph" w:styleId="ad">
    <w:name w:val="footer"/>
    <w:basedOn w:val="a"/>
    <w:link w:val="ae"/>
    <w:uiPriority w:val="99"/>
    <w:semiHidden/>
    <w:unhideWhenUsed/>
    <w:rsid w:val="00272190"/>
    <w:pPr>
      <w:tabs>
        <w:tab w:val="center" w:pos="4252"/>
        <w:tab w:val="right" w:pos="8504"/>
      </w:tabs>
      <w:snapToGrid w:val="0"/>
    </w:pPr>
  </w:style>
  <w:style w:type="character" w:customStyle="1" w:styleId="ae">
    <w:name w:val="フッター (文字)"/>
    <w:basedOn w:val="a0"/>
    <w:link w:val="ad"/>
    <w:uiPriority w:val="99"/>
    <w:semiHidden/>
    <w:rsid w:val="002721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d.tochig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健治 清永</dc:creator>
  <cp:lastModifiedBy>User</cp:lastModifiedBy>
  <cp:revision>2</cp:revision>
  <dcterms:created xsi:type="dcterms:W3CDTF">2026-01-30T02:51:00Z</dcterms:created>
  <dcterms:modified xsi:type="dcterms:W3CDTF">2026-01-30T02:51:00Z</dcterms:modified>
</cp:coreProperties>
</file>